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 w:line="360" w:lineRule="auto"/>
        <w:ind w:left="320" w:hanging="320" w:hangingChars="100"/>
        <w:jc w:val="center"/>
        <w:rPr>
          <w:rFonts w:ascii="微软雅黑" w:hAnsi="微软雅黑" w:eastAsia="微软雅黑"/>
          <w:b/>
          <w:sz w:val="32"/>
          <w:szCs w:val="32"/>
        </w:rPr>
      </w:pPr>
      <w:r>
        <w:rPr>
          <w:rFonts w:hint="eastAsia" w:ascii="微软雅黑" w:hAnsi="微软雅黑" w:eastAsia="微软雅黑"/>
          <w:b/>
          <w:sz w:val="32"/>
          <w:szCs w:val="32"/>
        </w:rPr>
        <w:t>暂停/终止研究报告</w:t>
      </w:r>
    </w:p>
    <w:tbl>
      <w:tblPr>
        <w:tblStyle w:val="5"/>
        <w:tblW w:w="858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46"/>
        <w:gridCol w:w="2114"/>
        <w:gridCol w:w="32"/>
        <w:gridCol w:w="2147"/>
        <w:gridCol w:w="21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146" w:type="dxa"/>
          </w:tcPr>
          <w:p>
            <w:pPr>
              <w:spacing w:line="360" w:lineRule="auto"/>
              <w:jc w:val="center"/>
              <w:rPr>
                <w:rFonts w:ascii="微软雅黑" w:hAnsi="微软雅黑" w:eastAsia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/>
                <w:sz w:val="24"/>
                <w:szCs w:val="28"/>
              </w:rPr>
              <w:t>方案名称</w:t>
            </w:r>
          </w:p>
        </w:tc>
        <w:tc>
          <w:tcPr>
            <w:tcW w:w="6440" w:type="dxa"/>
            <w:gridSpan w:val="4"/>
          </w:tcPr>
          <w:p>
            <w:pPr>
              <w:spacing w:line="360" w:lineRule="auto"/>
              <w:rPr>
                <w:rFonts w:ascii="微软雅黑" w:hAnsi="微软雅黑" w:eastAsia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146" w:type="dxa"/>
          </w:tcPr>
          <w:p>
            <w:pPr>
              <w:spacing w:line="360" w:lineRule="auto"/>
              <w:jc w:val="center"/>
              <w:rPr>
                <w:rFonts w:ascii="微软雅黑" w:hAnsi="微软雅黑" w:eastAsia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/>
                <w:sz w:val="24"/>
                <w:szCs w:val="28"/>
              </w:rPr>
              <w:t>申办者</w:t>
            </w:r>
          </w:p>
        </w:tc>
        <w:tc>
          <w:tcPr>
            <w:tcW w:w="2146" w:type="dxa"/>
            <w:gridSpan w:val="2"/>
          </w:tcPr>
          <w:p>
            <w:pPr>
              <w:spacing w:line="360" w:lineRule="auto"/>
              <w:rPr>
                <w:rFonts w:ascii="微软雅黑" w:hAnsi="微软雅黑" w:eastAsia="微软雅黑"/>
              </w:rPr>
            </w:pPr>
          </w:p>
        </w:tc>
        <w:tc>
          <w:tcPr>
            <w:tcW w:w="2147" w:type="dxa"/>
          </w:tcPr>
          <w:p>
            <w:pPr>
              <w:spacing w:line="360" w:lineRule="auto"/>
              <w:jc w:val="center"/>
              <w:rPr>
                <w:rFonts w:ascii="微软雅黑" w:hAnsi="微软雅黑" w:eastAsia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/>
                <w:sz w:val="24"/>
                <w:szCs w:val="28"/>
              </w:rPr>
              <w:t>联系人及联系方式</w:t>
            </w:r>
          </w:p>
        </w:tc>
        <w:tc>
          <w:tcPr>
            <w:tcW w:w="2147" w:type="dxa"/>
          </w:tcPr>
          <w:p>
            <w:pPr>
              <w:spacing w:line="360" w:lineRule="auto"/>
              <w:rPr>
                <w:rFonts w:ascii="微软雅黑" w:hAnsi="微软雅黑" w:eastAsia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146" w:type="dxa"/>
          </w:tcPr>
          <w:p>
            <w:pPr>
              <w:spacing w:line="360" w:lineRule="auto"/>
              <w:jc w:val="center"/>
              <w:rPr>
                <w:rFonts w:ascii="微软雅黑" w:hAnsi="微软雅黑" w:eastAsia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/>
                <w:sz w:val="24"/>
                <w:szCs w:val="28"/>
              </w:rPr>
              <w:t>主要研究者</w:t>
            </w:r>
          </w:p>
        </w:tc>
        <w:tc>
          <w:tcPr>
            <w:tcW w:w="2146" w:type="dxa"/>
            <w:gridSpan w:val="2"/>
          </w:tcPr>
          <w:p>
            <w:pPr>
              <w:spacing w:line="360" w:lineRule="auto"/>
              <w:rPr>
                <w:rFonts w:ascii="微软雅黑" w:hAnsi="微软雅黑" w:eastAsia="微软雅黑"/>
              </w:rPr>
            </w:pPr>
          </w:p>
        </w:tc>
        <w:tc>
          <w:tcPr>
            <w:tcW w:w="2147" w:type="dxa"/>
          </w:tcPr>
          <w:p>
            <w:pPr>
              <w:spacing w:line="360" w:lineRule="auto"/>
              <w:jc w:val="center"/>
              <w:rPr>
                <w:rFonts w:ascii="微软雅黑" w:hAnsi="微软雅黑" w:eastAsia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/>
                <w:sz w:val="24"/>
                <w:szCs w:val="28"/>
              </w:rPr>
              <w:t>电话</w:t>
            </w:r>
          </w:p>
        </w:tc>
        <w:tc>
          <w:tcPr>
            <w:tcW w:w="2147" w:type="dxa"/>
          </w:tcPr>
          <w:p>
            <w:pPr>
              <w:spacing w:line="360" w:lineRule="auto"/>
              <w:rPr>
                <w:rFonts w:ascii="微软雅黑" w:hAnsi="微软雅黑" w:eastAsia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146" w:type="dxa"/>
          </w:tcPr>
          <w:p>
            <w:pPr>
              <w:spacing w:line="360" w:lineRule="auto"/>
              <w:jc w:val="center"/>
              <w:rPr>
                <w:rFonts w:ascii="微软雅黑" w:hAnsi="微软雅黑" w:eastAsia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/>
                <w:sz w:val="24"/>
                <w:szCs w:val="28"/>
              </w:rPr>
              <w:t>伦理审查批件号</w:t>
            </w:r>
          </w:p>
        </w:tc>
        <w:tc>
          <w:tcPr>
            <w:tcW w:w="2146" w:type="dxa"/>
            <w:gridSpan w:val="2"/>
          </w:tcPr>
          <w:p>
            <w:pPr>
              <w:spacing w:line="360" w:lineRule="auto"/>
              <w:rPr>
                <w:rFonts w:ascii="微软雅黑" w:hAnsi="微软雅黑" w:eastAsia="微软雅黑"/>
              </w:rPr>
            </w:pPr>
          </w:p>
        </w:tc>
        <w:tc>
          <w:tcPr>
            <w:tcW w:w="2147" w:type="dxa"/>
          </w:tcPr>
          <w:p>
            <w:pPr>
              <w:spacing w:line="360" w:lineRule="auto"/>
              <w:jc w:val="center"/>
              <w:rPr>
                <w:rFonts w:ascii="微软雅黑" w:hAnsi="微软雅黑" w:eastAsia="微软雅黑"/>
              </w:rPr>
            </w:pPr>
          </w:p>
        </w:tc>
        <w:tc>
          <w:tcPr>
            <w:tcW w:w="2147" w:type="dxa"/>
          </w:tcPr>
          <w:p>
            <w:pPr>
              <w:spacing w:line="360" w:lineRule="auto"/>
              <w:rPr>
                <w:rFonts w:ascii="微软雅黑" w:hAnsi="微软雅黑" w:eastAsia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146" w:type="dxa"/>
          </w:tcPr>
          <w:p>
            <w:pPr>
              <w:spacing w:line="360" w:lineRule="auto"/>
              <w:jc w:val="center"/>
              <w:rPr>
                <w:rFonts w:ascii="微软雅黑" w:hAnsi="微软雅黑" w:eastAsia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/>
                <w:sz w:val="24"/>
                <w:szCs w:val="28"/>
              </w:rPr>
              <w:t>申请类型</w:t>
            </w:r>
          </w:p>
        </w:tc>
        <w:tc>
          <w:tcPr>
            <w:tcW w:w="6440" w:type="dxa"/>
            <w:gridSpan w:val="4"/>
          </w:tcPr>
          <w:p>
            <w:pPr>
              <w:pStyle w:val="3"/>
              <w:spacing w:before="120" w:after="120" w:line="276" w:lineRule="auto"/>
              <w:rPr>
                <w:rFonts w:ascii="微软雅黑" w:hAnsi="微软雅黑" w:eastAsia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 xml:space="preserve">□ </w:t>
            </w:r>
            <w:r>
              <w:rPr>
                <w:rFonts w:hint="eastAsia" w:ascii="微软雅黑" w:hAnsi="微软雅黑" w:eastAsia="微软雅黑"/>
                <w:b/>
                <w:sz w:val="24"/>
              </w:rPr>
              <w:t>暂停</w:t>
            </w:r>
            <w:r>
              <w:rPr>
                <w:rFonts w:hint="eastAsia" w:ascii="微软雅黑" w:hAnsi="微软雅黑" w:eastAsia="微软雅黑"/>
                <w:color w:val="000000"/>
                <w:sz w:val="21"/>
                <w:szCs w:val="21"/>
              </w:rPr>
              <w:t>（因故暂停研究，今后会再开展）</w:t>
            </w:r>
          </w:p>
          <w:p>
            <w:pPr>
              <w:spacing w:line="360" w:lineRule="auto"/>
              <w:rPr>
                <w:rFonts w:ascii="微软雅黑" w:hAnsi="微软雅黑" w:eastAsia="微软雅黑"/>
              </w:rPr>
            </w:pPr>
            <w:r>
              <w:rPr>
                <w:rFonts w:hint="eastAsia" w:ascii="微软雅黑" w:hAnsi="微软雅黑" w:eastAsia="微软雅黑"/>
                <w:sz w:val="24"/>
              </w:rPr>
              <w:t>□</w:t>
            </w:r>
            <w:r>
              <w:rPr>
                <w:rFonts w:hint="eastAsia" w:ascii="微软雅黑" w:hAnsi="微软雅黑" w:eastAsia="微软雅黑"/>
                <w:b/>
                <w:sz w:val="24"/>
              </w:rPr>
              <w:t xml:space="preserve"> 终止</w:t>
            </w:r>
            <w:r>
              <w:rPr>
                <w:rFonts w:hint="eastAsia" w:ascii="微软雅黑" w:hAnsi="微软雅黑" w:eastAsia="微软雅黑"/>
                <w:color w:val="000000"/>
                <w:szCs w:val="21"/>
              </w:rPr>
              <w:t>（停止研究，今后不再开展）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86" w:type="dxa"/>
            <w:gridSpan w:val="5"/>
          </w:tcPr>
          <w:p>
            <w:pPr>
              <w:spacing w:line="360" w:lineRule="auto"/>
              <w:ind w:left="240" w:hanging="240" w:hangingChars="100"/>
              <w:rPr>
                <w:rFonts w:ascii="微软雅黑" w:hAnsi="微软雅黑" w:eastAsia="微软雅黑"/>
                <w:b/>
                <w:sz w:val="24"/>
                <w:szCs w:val="28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8"/>
              </w:rPr>
              <w:t>一、一般信息</w:t>
            </w:r>
          </w:p>
          <w:p>
            <w:pPr>
              <w:spacing w:line="360" w:lineRule="auto"/>
              <w:ind w:left="240" w:hanging="240" w:hangingChars="100"/>
              <w:rPr>
                <w:rFonts w:ascii="微软雅黑" w:hAnsi="微软雅黑" w:eastAsia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/>
                <w:sz w:val="24"/>
                <w:szCs w:val="28"/>
              </w:rPr>
              <w:t>·研究开始日期：</w:t>
            </w:r>
          </w:p>
          <w:p>
            <w:pPr>
              <w:spacing w:line="360" w:lineRule="auto"/>
              <w:rPr>
                <w:rFonts w:ascii="微软雅黑" w:hAnsi="微软雅黑" w:eastAsia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/>
                <w:sz w:val="24"/>
                <w:szCs w:val="28"/>
              </w:rPr>
              <w:t>·研究暂停/终止日期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86" w:type="dxa"/>
            <w:gridSpan w:val="5"/>
          </w:tcPr>
          <w:p>
            <w:pPr>
              <w:spacing w:line="360" w:lineRule="auto"/>
              <w:ind w:left="240" w:hanging="240" w:hangingChars="100"/>
              <w:rPr>
                <w:rFonts w:ascii="微软雅黑" w:hAnsi="微软雅黑" w:eastAsia="微软雅黑"/>
                <w:b/>
                <w:sz w:val="24"/>
                <w:szCs w:val="28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8"/>
              </w:rPr>
              <w:t>二、受试者信息</w:t>
            </w:r>
          </w:p>
          <w:p>
            <w:pPr>
              <w:spacing w:line="500" w:lineRule="exact"/>
              <w:ind w:left="240" w:hanging="240" w:hangingChars="100"/>
              <w:rPr>
                <w:rFonts w:ascii="微软雅黑" w:hAnsi="微软雅黑" w:eastAsia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/>
                <w:sz w:val="24"/>
                <w:szCs w:val="28"/>
              </w:rPr>
              <w:t>·合同研究总例数：</w:t>
            </w:r>
          </w:p>
          <w:p>
            <w:pPr>
              <w:spacing w:line="500" w:lineRule="exact"/>
              <w:ind w:left="240" w:hanging="240" w:hangingChars="100"/>
              <w:rPr>
                <w:rFonts w:ascii="微软雅黑" w:hAnsi="微软雅黑" w:eastAsia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/>
                <w:sz w:val="24"/>
                <w:szCs w:val="28"/>
              </w:rPr>
              <w:t>·已入组例数：</w:t>
            </w:r>
          </w:p>
          <w:p>
            <w:pPr>
              <w:spacing w:line="500" w:lineRule="exact"/>
              <w:ind w:left="240" w:hanging="240" w:hangingChars="100"/>
              <w:rPr>
                <w:rFonts w:ascii="微软雅黑" w:hAnsi="微软雅黑" w:eastAsia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/>
                <w:sz w:val="24"/>
                <w:szCs w:val="28"/>
              </w:rPr>
              <w:t>·完成观察例数：</w:t>
            </w:r>
          </w:p>
          <w:p>
            <w:pPr>
              <w:spacing w:line="500" w:lineRule="exact"/>
              <w:ind w:left="240" w:hanging="240" w:hangingChars="100"/>
              <w:rPr>
                <w:rFonts w:ascii="微软雅黑" w:hAnsi="微软雅黑" w:eastAsia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/>
                <w:sz w:val="24"/>
                <w:szCs w:val="28"/>
              </w:rPr>
              <w:t>·提前退出例数：</w:t>
            </w:r>
          </w:p>
          <w:p>
            <w:pPr>
              <w:spacing w:line="500" w:lineRule="exact"/>
              <w:rPr>
                <w:rFonts w:ascii="微软雅黑" w:hAnsi="微软雅黑" w:eastAsia="微软雅黑"/>
                <w:sz w:val="24"/>
                <w:szCs w:val="28"/>
              </w:rPr>
            </w:pPr>
            <w:r>
              <w:rPr>
                <w:rFonts w:hint="eastAsia" w:ascii="微软雅黑" w:hAnsi="微软雅黑" w:eastAsia="微软雅黑"/>
                <w:sz w:val="24"/>
                <w:szCs w:val="28"/>
              </w:rPr>
              <w:t>·已报告的严重不良事件例数：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586" w:type="dxa"/>
            <w:gridSpan w:val="5"/>
          </w:tcPr>
          <w:p>
            <w:pPr>
              <w:spacing w:line="360" w:lineRule="auto"/>
              <w:ind w:left="240" w:hanging="240" w:hangingChars="100"/>
              <w:rPr>
                <w:rFonts w:ascii="微软雅黑" w:hAnsi="微软雅黑" w:eastAsia="微软雅黑"/>
                <w:b/>
                <w:sz w:val="24"/>
                <w:szCs w:val="28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8"/>
              </w:rPr>
              <w:t>三、暂停/终止研究的原因</w:t>
            </w:r>
          </w:p>
          <w:p>
            <w:pPr>
              <w:spacing w:line="360" w:lineRule="auto"/>
              <w:rPr>
                <w:rFonts w:ascii="微软雅黑" w:hAnsi="微软雅黑" w:eastAsia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4" w:hRule="atLeast"/>
        </w:trPr>
        <w:tc>
          <w:tcPr>
            <w:tcW w:w="8586" w:type="dxa"/>
            <w:gridSpan w:val="5"/>
          </w:tcPr>
          <w:p>
            <w:pPr>
              <w:spacing w:line="360" w:lineRule="auto"/>
              <w:rPr>
                <w:rFonts w:ascii="微软雅黑" w:hAnsi="微软雅黑" w:eastAsia="微软雅黑"/>
              </w:rPr>
            </w:pPr>
            <w:r>
              <w:rPr>
                <w:rFonts w:hint="eastAsia" w:ascii="微软雅黑" w:hAnsi="微软雅黑" w:eastAsia="微软雅黑"/>
                <w:b/>
                <w:sz w:val="24"/>
              </w:rPr>
              <w:t>四、受试者的后续处理措施</w:t>
            </w:r>
            <w:r>
              <w:rPr>
                <w:rFonts w:hint="eastAsia" w:ascii="微软雅黑" w:hAnsi="微软雅黑" w:eastAsia="微软雅黑"/>
                <w:szCs w:val="21"/>
              </w:rPr>
              <w:t>（如研究尚未纳入受试者或受试者均已出组则无需填写本项）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4260" w:type="dxa"/>
            <w:gridSpan w:val="2"/>
          </w:tcPr>
          <w:p>
            <w:pPr>
              <w:spacing w:before="156" w:beforeLines="50" w:after="156" w:afterLines="50" w:line="360" w:lineRule="auto"/>
              <w:rPr>
                <w:rFonts w:ascii="微软雅黑" w:hAnsi="微软雅黑" w:eastAsia="微软雅黑"/>
                <w:b/>
                <w:sz w:val="24"/>
                <w:szCs w:val="28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8"/>
              </w:rPr>
              <w:t>申请人签字:</w:t>
            </w:r>
          </w:p>
        </w:tc>
        <w:tc>
          <w:tcPr>
            <w:tcW w:w="4326" w:type="dxa"/>
            <w:gridSpan w:val="3"/>
          </w:tcPr>
          <w:p>
            <w:pPr>
              <w:spacing w:before="156" w:beforeLines="50" w:after="156" w:afterLines="50" w:line="360" w:lineRule="auto"/>
              <w:rPr>
                <w:rFonts w:ascii="微软雅黑" w:hAnsi="微软雅黑" w:eastAsia="微软雅黑"/>
                <w:b/>
                <w:sz w:val="24"/>
                <w:szCs w:val="28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8"/>
              </w:rPr>
              <w:t>日期:</w:t>
            </w:r>
          </w:p>
        </w:tc>
      </w:tr>
    </w:tbl>
    <w:p/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rFonts w:hint="eastAsia"/>
        <w:kern w:val="0"/>
        <w:szCs w:val="21"/>
      </w:rPr>
      <w:t>第</w:t>
    </w:r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PAGE </w:instrText>
    </w:r>
    <w:r>
      <w:rPr>
        <w:kern w:val="0"/>
        <w:szCs w:val="21"/>
      </w:rPr>
      <w:fldChar w:fldCharType="separate"/>
    </w:r>
    <w:r>
      <w:rPr>
        <w:kern w:val="0"/>
        <w:szCs w:val="21"/>
      </w:rPr>
      <w:t>1</w:t>
    </w:r>
    <w:r>
      <w:rPr>
        <w:kern w:val="0"/>
        <w:szCs w:val="21"/>
      </w:rPr>
      <w:fldChar w:fldCharType="end"/>
    </w:r>
    <w:r>
      <w:rPr>
        <w:rFonts w:hint="eastAsia"/>
        <w:kern w:val="0"/>
        <w:szCs w:val="21"/>
      </w:rPr>
      <w:t>页/共</w:t>
    </w:r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NUMPAGES </w:instrText>
    </w:r>
    <w:r>
      <w:rPr>
        <w:kern w:val="0"/>
        <w:szCs w:val="21"/>
      </w:rPr>
      <w:fldChar w:fldCharType="separate"/>
    </w:r>
    <w:r>
      <w:rPr>
        <w:kern w:val="0"/>
        <w:szCs w:val="21"/>
      </w:rPr>
      <w:t>2</w:t>
    </w:r>
    <w:r>
      <w:rPr>
        <w:kern w:val="0"/>
        <w:szCs w:val="21"/>
      </w:rPr>
      <w:fldChar w:fldCharType="end"/>
    </w:r>
    <w:r>
      <w:rPr>
        <w:rFonts w:hint="eastAsia"/>
        <w:kern w:val="0"/>
        <w:szCs w:val="21"/>
      </w:rPr>
      <w:t>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left"/>
      <w:rPr>
        <w:rFonts w:ascii="微软雅黑" w:hAnsi="微软雅黑" w:eastAsia="微软雅黑"/>
      </w:rPr>
    </w:pPr>
    <w:bookmarkStart w:id="0" w:name="_GoBack"/>
    <w:r>
      <w:rPr>
        <w:rFonts w:hint="eastAsia"/>
        <w:sz w:val="18"/>
        <w:szCs w:val="18"/>
        <w:highlight w:val="none"/>
        <w:lang w:val="en-US" w:eastAsia="zh-CN"/>
      </w:rPr>
      <w:t>山东第一医科大学附属眼科医院（山东省眼科医院）</w:t>
    </w:r>
    <w:r>
      <w:rPr>
        <w:rFonts w:hint="eastAsia"/>
        <w:highlight w:val="none"/>
      </w:rPr>
      <w:t xml:space="preserve"> </w:t>
    </w:r>
    <w:bookmarkEnd w:id="0"/>
    <w:r>
      <w:rPr>
        <w:rFonts w:hint="eastAsia"/>
        <w:lang w:val="en-US" w:eastAsia="zh-CN"/>
      </w:rPr>
      <w:t xml:space="preserve">     </w:t>
    </w:r>
    <w:r>
      <w:rPr>
        <w:rFonts w:hint="eastAsia" w:ascii="微软雅黑" w:hAnsi="微软雅黑" w:eastAsia="微软雅黑"/>
      </w:rPr>
      <w:t xml:space="preserve">                             IEC-AF/08-1.0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D3C9A"/>
    <w:rsid w:val="0007288D"/>
    <w:rsid w:val="000A1E3B"/>
    <w:rsid w:val="000D476E"/>
    <w:rsid w:val="001D2595"/>
    <w:rsid w:val="002B6E8E"/>
    <w:rsid w:val="00534975"/>
    <w:rsid w:val="00653589"/>
    <w:rsid w:val="006D3C9A"/>
    <w:rsid w:val="007A550A"/>
    <w:rsid w:val="008E13CB"/>
    <w:rsid w:val="00917A81"/>
    <w:rsid w:val="00B25F7A"/>
    <w:rsid w:val="00B46943"/>
    <w:rsid w:val="00D02704"/>
    <w:rsid w:val="00DB524C"/>
    <w:rsid w:val="00E101B8"/>
    <w:rsid w:val="1B0425A2"/>
    <w:rsid w:val="56A9613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0" w:semiHidden="0" w:name="header"/>
    <w:lsdException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semiHidden/>
    <w:uiPriority w:val="99"/>
    <w:rPr>
      <w:sz w:val="18"/>
      <w:szCs w:val="18"/>
    </w:rPr>
  </w:style>
  <w:style w:type="character" w:customStyle="1" w:styleId="8">
    <w:name w:val="页脚 字符"/>
    <w:basedOn w:val="6"/>
    <w:link w:val="3"/>
    <w:semiHidden/>
    <w:uiPriority w:val="99"/>
    <w:rPr>
      <w:sz w:val="18"/>
      <w:szCs w:val="18"/>
    </w:rPr>
  </w:style>
  <w:style w:type="character" w:customStyle="1" w:styleId="9">
    <w:name w:val="批注框文本 字符"/>
    <w:basedOn w:val="6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38</Words>
  <Characters>220</Characters>
  <Lines>1</Lines>
  <Paragraphs>1</Paragraphs>
  <TotalTime>1</TotalTime>
  <ScaleCrop>false</ScaleCrop>
  <LinksUpToDate>false</LinksUpToDate>
  <CharactersWithSpaces>257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2015-03-20T15:13:00Z</dcterms:created>
  <dc:creator>User</dc:creator>
  <cp:lastModifiedBy>WPS_1619492255</cp:lastModifiedBy>
  <dcterms:modified xsi:type="dcterms:W3CDTF">2021-10-22T07:01:33Z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3979E0EA74EF43B9920CA48C90F1B53A</vt:lpwstr>
  </property>
</Properties>
</file>